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951D7" w14:textId="77777777" w:rsidR="00B2320A" w:rsidRPr="008F662C" w:rsidRDefault="005A1A38" w:rsidP="007F74A3">
      <w:pPr>
        <w:jc w:val="center"/>
        <w:rPr>
          <w:sz w:val="20"/>
          <w:szCs w:val="20"/>
        </w:rPr>
      </w:pPr>
      <w:r w:rsidRPr="005A1A38">
        <w:rPr>
          <w:b/>
          <w:sz w:val="24"/>
          <w:szCs w:val="24"/>
        </w:rPr>
        <w:t>2020 (</w:t>
      </w:r>
      <w:r w:rsidR="007B1BCC">
        <w:rPr>
          <w:b/>
          <w:sz w:val="24"/>
          <w:szCs w:val="24"/>
        </w:rPr>
        <w:t>Corona</w:t>
      </w:r>
      <w:r w:rsidRPr="005A1A38">
        <w:rPr>
          <w:b/>
          <w:sz w:val="24"/>
          <w:szCs w:val="24"/>
        </w:rPr>
        <w:t>) Time Trial Series</w:t>
      </w:r>
      <w:r w:rsidR="007F74A3">
        <w:rPr>
          <w:b/>
          <w:sz w:val="24"/>
          <w:szCs w:val="24"/>
        </w:rPr>
        <w:t xml:space="preserve"> </w:t>
      </w:r>
      <w:r w:rsidR="007F74A3" w:rsidRPr="008F662C">
        <w:rPr>
          <w:sz w:val="20"/>
          <w:szCs w:val="20"/>
        </w:rPr>
        <w:t>(last update</w:t>
      </w:r>
      <w:r w:rsidR="008F662C">
        <w:rPr>
          <w:sz w:val="20"/>
          <w:szCs w:val="20"/>
        </w:rPr>
        <w:t>d</w:t>
      </w:r>
      <w:r w:rsidR="007F74A3" w:rsidRPr="008F662C">
        <w:rPr>
          <w:sz w:val="20"/>
          <w:szCs w:val="20"/>
        </w:rPr>
        <w:t xml:space="preserve"> 18</w:t>
      </w:r>
      <w:r w:rsidR="007F74A3" w:rsidRPr="008F662C">
        <w:rPr>
          <w:sz w:val="20"/>
          <w:szCs w:val="20"/>
          <w:vertAlign w:val="superscript"/>
        </w:rPr>
        <w:t>th</w:t>
      </w:r>
      <w:r w:rsidR="007F74A3" w:rsidRPr="008F662C">
        <w:rPr>
          <w:sz w:val="20"/>
          <w:szCs w:val="20"/>
        </w:rPr>
        <w:t xml:space="preserve"> July – subject to change)</w:t>
      </w:r>
    </w:p>
    <w:p w14:paraId="1C85A59C" w14:textId="77777777" w:rsidR="00B2320A" w:rsidRPr="005A1A38" w:rsidRDefault="00B2320A" w:rsidP="00B2320A">
      <w:pPr>
        <w:rPr>
          <w:b/>
        </w:rPr>
      </w:pPr>
      <w:r w:rsidRPr="005A1A38">
        <w:rPr>
          <w:b/>
        </w:rPr>
        <w:t>Following the</w:t>
      </w:r>
      <w:r w:rsidR="007F74A3">
        <w:rPr>
          <w:b/>
        </w:rPr>
        <w:t xml:space="preserve"> easing of</w:t>
      </w:r>
      <w:r w:rsidRPr="005A1A38">
        <w:rPr>
          <w:b/>
        </w:rPr>
        <w:t xml:space="preserve"> </w:t>
      </w:r>
      <w:proofErr w:type="spellStart"/>
      <w:r w:rsidR="00386537">
        <w:rPr>
          <w:b/>
        </w:rPr>
        <w:t>lock</w:t>
      </w:r>
      <w:r w:rsidRPr="005A1A38">
        <w:rPr>
          <w:b/>
        </w:rPr>
        <w:t>own</w:t>
      </w:r>
      <w:proofErr w:type="spellEnd"/>
      <w:r w:rsidRPr="005A1A38">
        <w:rPr>
          <w:b/>
        </w:rPr>
        <w:t xml:space="preserve"> we still need to observe social distancing whi</w:t>
      </w:r>
      <w:r w:rsidR="005A1A38" w:rsidRPr="005A1A38">
        <w:rPr>
          <w:b/>
        </w:rPr>
        <w:t xml:space="preserve">le </w:t>
      </w:r>
      <w:r w:rsidR="007F74A3">
        <w:rPr>
          <w:b/>
        </w:rPr>
        <w:t>holdi</w:t>
      </w:r>
      <w:r w:rsidR="005A1A38" w:rsidRPr="005A1A38">
        <w:rPr>
          <w:b/>
        </w:rPr>
        <w:t xml:space="preserve">ng Time Trials and with so many Open events being cancelled Birmingham Midland Cycling are promoting The BMC series of events </w:t>
      </w:r>
      <w:r w:rsidR="007F74A3">
        <w:rPr>
          <w:b/>
        </w:rPr>
        <w:t xml:space="preserve">for the remainder of the season, </w:t>
      </w:r>
      <w:r w:rsidR="00386537">
        <w:rPr>
          <w:b/>
        </w:rPr>
        <w:t>based on the following criteria:-</w:t>
      </w:r>
    </w:p>
    <w:p w14:paraId="4E2F18EE" w14:textId="77777777" w:rsidR="00B2320A" w:rsidRPr="00386537" w:rsidRDefault="005A1A38" w:rsidP="007F74A3">
      <w:pPr>
        <w:pStyle w:val="ListParagraph"/>
        <w:numPr>
          <w:ilvl w:val="0"/>
          <w:numId w:val="1"/>
        </w:numPr>
        <w:spacing w:after="0" w:line="240" w:lineRule="auto"/>
        <w:ind w:left="714" w:hanging="357"/>
      </w:pPr>
      <w:r w:rsidRPr="005A1A38">
        <w:rPr>
          <w:b/>
        </w:rPr>
        <w:t>The 21 events will be organised and priority given to riders who register to compete in the series.  The registration fee is £35 for the series this entitles you to entry into the events and the competitions running throughout the series.  See the separate</w:t>
      </w:r>
      <w:r w:rsidRPr="005A1A38">
        <w:t xml:space="preserve"> </w:t>
      </w:r>
      <w:r w:rsidRPr="005A1A38">
        <w:rPr>
          <w:b/>
        </w:rPr>
        <w:t>events details.</w:t>
      </w:r>
    </w:p>
    <w:p w14:paraId="7FDC3255" w14:textId="77777777" w:rsidR="00386537" w:rsidRPr="005A1A38" w:rsidRDefault="00386537" w:rsidP="00386537">
      <w:pPr>
        <w:spacing w:after="0" w:line="240" w:lineRule="auto"/>
        <w:ind w:left="357"/>
      </w:pPr>
    </w:p>
    <w:p w14:paraId="3D83D8D8" w14:textId="3C5FF3F8" w:rsidR="005A1A38" w:rsidRPr="005A1A38" w:rsidRDefault="005A1A38" w:rsidP="005A1A38">
      <w:pPr>
        <w:pStyle w:val="ListParagraph"/>
        <w:rPr>
          <w:sz w:val="20"/>
          <w:szCs w:val="20"/>
        </w:rPr>
      </w:pPr>
      <w:r w:rsidRPr="005A1A38">
        <w:rPr>
          <w:sz w:val="20"/>
          <w:szCs w:val="20"/>
        </w:rPr>
        <w:t xml:space="preserve">To register </w:t>
      </w:r>
      <w:r w:rsidR="007F74A3">
        <w:rPr>
          <w:sz w:val="20"/>
          <w:szCs w:val="20"/>
        </w:rPr>
        <w:t xml:space="preserve">for </w:t>
      </w:r>
      <w:proofErr w:type="gramStart"/>
      <w:r w:rsidR="002B44A8">
        <w:rPr>
          <w:sz w:val="20"/>
          <w:szCs w:val="20"/>
        </w:rPr>
        <w:t>series:-</w:t>
      </w:r>
      <w:proofErr w:type="gramEnd"/>
      <w:r w:rsidR="002B44A8">
        <w:rPr>
          <w:sz w:val="20"/>
          <w:szCs w:val="20"/>
        </w:rPr>
        <w:t xml:space="preserve"> </w:t>
      </w:r>
      <w:hyperlink r:id="rId7" w:history="1">
        <w:r w:rsidR="002B44A8" w:rsidRPr="002B44A8">
          <w:rPr>
            <w:rStyle w:val="Hyperlink"/>
            <w:bCs/>
            <w:sz w:val="20"/>
            <w:szCs w:val="20"/>
          </w:rPr>
          <w:t>http://www.demon-cycles.co.uk/bmc/bmcform2020.xls</w:t>
        </w:r>
      </w:hyperlink>
      <w:r w:rsidRPr="005A1A38">
        <w:rPr>
          <w:sz w:val="20"/>
          <w:szCs w:val="20"/>
        </w:rPr>
        <w:t xml:space="preserve">. Enter your performance details to be allocated into a performance group. You will then be allocated a race number to run through all the events. (This reduces the cross infection risk as you will </w:t>
      </w:r>
      <w:r w:rsidR="007F74A3">
        <w:rPr>
          <w:sz w:val="20"/>
          <w:szCs w:val="20"/>
        </w:rPr>
        <w:t>retain</w:t>
      </w:r>
      <w:r w:rsidRPr="005A1A38">
        <w:rPr>
          <w:sz w:val="20"/>
          <w:szCs w:val="20"/>
        </w:rPr>
        <w:t xml:space="preserve"> the same number for all events)</w:t>
      </w:r>
    </w:p>
    <w:p w14:paraId="0622BAF4" w14:textId="77777777" w:rsidR="005A1A38" w:rsidRPr="005A1A38" w:rsidRDefault="00386537" w:rsidP="005A1A38">
      <w:pPr>
        <w:pStyle w:val="ListParagraph"/>
        <w:rPr>
          <w:sz w:val="20"/>
          <w:szCs w:val="20"/>
        </w:rPr>
      </w:pPr>
      <w:r>
        <w:rPr>
          <w:sz w:val="20"/>
          <w:szCs w:val="20"/>
        </w:rPr>
        <w:t>Please note:-</w:t>
      </w:r>
    </w:p>
    <w:p w14:paraId="7D6AC601" w14:textId="77777777" w:rsidR="00386537" w:rsidRDefault="005A1A38" w:rsidP="00386537">
      <w:pPr>
        <w:pStyle w:val="ListParagraph"/>
        <w:numPr>
          <w:ilvl w:val="0"/>
          <w:numId w:val="2"/>
        </w:numPr>
        <w:rPr>
          <w:sz w:val="20"/>
          <w:szCs w:val="20"/>
        </w:rPr>
      </w:pPr>
      <w:r w:rsidRPr="005A1A38">
        <w:rPr>
          <w:sz w:val="20"/>
          <w:szCs w:val="20"/>
        </w:rPr>
        <w:t>At the start there will not be a starter push off so be prepared to self-start</w:t>
      </w:r>
      <w:r w:rsidR="00386537">
        <w:rPr>
          <w:sz w:val="20"/>
          <w:szCs w:val="20"/>
        </w:rPr>
        <w:t>.</w:t>
      </w:r>
    </w:p>
    <w:p w14:paraId="043B0A61" w14:textId="77777777" w:rsidR="00386537" w:rsidRDefault="005A1A38" w:rsidP="00386537">
      <w:pPr>
        <w:pStyle w:val="ListParagraph"/>
        <w:numPr>
          <w:ilvl w:val="0"/>
          <w:numId w:val="2"/>
        </w:numPr>
        <w:rPr>
          <w:sz w:val="20"/>
          <w:szCs w:val="20"/>
        </w:rPr>
      </w:pPr>
      <w:r w:rsidRPr="005A1A38">
        <w:rPr>
          <w:sz w:val="20"/>
          <w:szCs w:val="20"/>
        </w:rPr>
        <w:t xml:space="preserve">These events are for Solo </w:t>
      </w:r>
      <w:r w:rsidR="00A94B3B">
        <w:rPr>
          <w:sz w:val="20"/>
          <w:szCs w:val="20"/>
        </w:rPr>
        <w:t xml:space="preserve">Senior </w:t>
      </w:r>
      <w:r w:rsidRPr="005A1A38">
        <w:rPr>
          <w:sz w:val="20"/>
          <w:szCs w:val="20"/>
        </w:rPr>
        <w:t>riders only</w:t>
      </w:r>
      <w:r w:rsidR="00386537">
        <w:rPr>
          <w:sz w:val="20"/>
          <w:szCs w:val="20"/>
        </w:rPr>
        <w:t xml:space="preserve"> (no juniors)</w:t>
      </w:r>
    </w:p>
    <w:p w14:paraId="6809E202" w14:textId="77777777" w:rsidR="00386537" w:rsidRDefault="005A1A38" w:rsidP="00386537">
      <w:pPr>
        <w:pStyle w:val="ListParagraph"/>
        <w:numPr>
          <w:ilvl w:val="0"/>
          <w:numId w:val="2"/>
        </w:numPr>
        <w:rPr>
          <w:sz w:val="20"/>
          <w:szCs w:val="20"/>
        </w:rPr>
      </w:pPr>
      <w:r w:rsidRPr="005A1A38">
        <w:rPr>
          <w:sz w:val="20"/>
          <w:szCs w:val="20"/>
        </w:rPr>
        <w:t>No 2 ups teams.</w:t>
      </w:r>
    </w:p>
    <w:p w14:paraId="5E305E76" w14:textId="77777777" w:rsidR="005A1A38" w:rsidRPr="00A94B3B" w:rsidRDefault="005A1A38" w:rsidP="00386537">
      <w:pPr>
        <w:pStyle w:val="ListParagraph"/>
        <w:numPr>
          <w:ilvl w:val="0"/>
          <w:numId w:val="2"/>
        </w:numPr>
        <w:rPr>
          <w:sz w:val="20"/>
          <w:szCs w:val="20"/>
        </w:rPr>
      </w:pPr>
      <w:r w:rsidRPr="00A94B3B">
        <w:rPr>
          <w:sz w:val="20"/>
          <w:szCs w:val="20"/>
        </w:rPr>
        <w:t>No tandem</w:t>
      </w:r>
      <w:r w:rsidR="00386537">
        <w:rPr>
          <w:sz w:val="20"/>
          <w:szCs w:val="20"/>
        </w:rPr>
        <w:t>s</w:t>
      </w:r>
    </w:p>
    <w:p w14:paraId="00A4B8C0" w14:textId="77777777" w:rsidR="005A1A38" w:rsidRPr="005A1A38" w:rsidRDefault="005A1A38" w:rsidP="005A1A38">
      <w:pPr>
        <w:pStyle w:val="ListParagraph"/>
      </w:pPr>
    </w:p>
    <w:p w14:paraId="4A505619" w14:textId="77777777" w:rsidR="005A1A38" w:rsidRPr="00386537" w:rsidRDefault="005A1A38" w:rsidP="005A1A38">
      <w:pPr>
        <w:pStyle w:val="ListParagraph"/>
        <w:numPr>
          <w:ilvl w:val="0"/>
          <w:numId w:val="1"/>
        </w:numPr>
        <w:rPr>
          <w:sz w:val="20"/>
          <w:szCs w:val="20"/>
        </w:rPr>
      </w:pPr>
      <w:r w:rsidRPr="00386537">
        <w:rPr>
          <w:b/>
        </w:rPr>
        <w:t>Signing on and parking</w:t>
      </w:r>
      <w:r w:rsidRPr="00386537">
        <w:rPr>
          <w:sz w:val="20"/>
          <w:szCs w:val="20"/>
        </w:rPr>
        <w:t xml:space="preserve">. HQ this will be at the Public Carpark by Knowle village hall </w:t>
      </w:r>
      <w:r w:rsidR="00386537" w:rsidRPr="00386537">
        <w:rPr>
          <w:sz w:val="20"/>
          <w:szCs w:val="20"/>
        </w:rPr>
        <w:t>o</w:t>
      </w:r>
      <w:r w:rsidRPr="00386537">
        <w:rPr>
          <w:sz w:val="20"/>
          <w:szCs w:val="20"/>
        </w:rPr>
        <w:t xml:space="preserve">ff St Johns Close. No Competitors cars are to </w:t>
      </w:r>
      <w:r w:rsidR="00386537">
        <w:rPr>
          <w:sz w:val="20"/>
          <w:szCs w:val="20"/>
        </w:rPr>
        <w:t>be</w:t>
      </w:r>
      <w:r w:rsidRPr="00386537">
        <w:rPr>
          <w:sz w:val="20"/>
          <w:szCs w:val="20"/>
        </w:rPr>
        <w:t xml:space="preserve"> parked at the start</w:t>
      </w:r>
      <w:r w:rsidR="00386537">
        <w:rPr>
          <w:sz w:val="20"/>
          <w:szCs w:val="20"/>
        </w:rPr>
        <w:t xml:space="preserve"> -</w:t>
      </w:r>
      <w:r w:rsidRPr="00386537">
        <w:rPr>
          <w:sz w:val="20"/>
          <w:szCs w:val="20"/>
        </w:rPr>
        <w:t xml:space="preserve"> we need the space to socially distance.</w:t>
      </w:r>
    </w:p>
    <w:p w14:paraId="0703C757" w14:textId="77777777" w:rsidR="005A1A38" w:rsidRPr="005A1A38" w:rsidRDefault="005A1A38" w:rsidP="005A1A38">
      <w:pPr>
        <w:pStyle w:val="ListParagraph"/>
        <w:rPr>
          <w:sz w:val="20"/>
          <w:szCs w:val="20"/>
        </w:rPr>
      </w:pPr>
      <w:r w:rsidRPr="005A1A38">
        <w:rPr>
          <w:sz w:val="20"/>
          <w:szCs w:val="20"/>
        </w:rPr>
        <w:t>Arrive in your race kit ready to go.</w:t>
      </w:r>
      <w:r w:rsidR="00386537">
        <w:rPr>
          <w:sz w:val="20"/>
          <w:szCs w:val="20"/>
        </w:rPr>
        <w:t xml:space="preserve"> </w:t>
      </w:r>
      <w:r w:rsidRPr="005A1A38">
        <w:rPr>
          <w:sz w:val="20"/>
          <w:szCs w:val="20"/>
        </w:rPr>
        <w:t xml:space="preserve">(No </w:t>
      </w:r>
      <w:r w:rsidR="007F74A3">
        <w:rPr>
          <w:sz w:val="20"/>
          <w:szCs w:val="20"/>
        </w:rPr>
        <w:t>flashing in the car park please)</w:t>
      </w:r>
    </w:p>
    <w:p w14:paraId="370313C5" w14:textId="77777777" w:rsidR="005A1A38" w:rsidRPr="005A1A38" w:rsidRDefault="005A1A38" w:rsidP="005A1A38">
      <w:pPr>
        <w:pStyle w:val="ListParagraph"/>
        <w:rPr>
          <w:sz w:val="20"/>
          <w:szCs w:val="20"/>
        </w:rPr>
      </w:pPr>
      <w:r w:rsidRPr="005A1A38">
        <w:rPr>
          <w:sz w:val="20"/>
          <w:szCs w:val="20"/>
        </w:rPr>
        <w:t xml:space="preserve">Sign on at the control table keep distant from other riders and proceed to the start arriving no more than 3 minutes before </w:t>
      </w:r>
      <w:r w:rsidR="007F74A3">
        <w:rPr>
          <w:sz w:val="20"/>
          <w:szCs w:val="20"/>
        </w:rPr>
        <w:t>your start time. Keep at least 2</w:t>
      </w:r>
      <w:r w:rsidRPr="005A1A38">
        <w:rPr>
          <w:sz w:val="20"/>
          <w:szCs w:val="20"/>
        </w:rPr>
        <w:t>mtre between you and the rider in front.</w:t>
      </w:r>
    </w:p>
    <w:p w14:paraId="0C1A4B21" w14:textId="77777777" w:rsidR="005A1A38" w:rsidRPr="005A1A38" w:rsidRDefault="005A1A38" w:rsidP="005A1A38">
      <w:pPr>
        <w:pStyle w:val="ListParagraph"/>
      </w:pPr>
      <w:r w:rsidRPr="005A1A38">
        <w:rPr>
          <w:sz w:val="20"/>
          <w:szCs w:val="20"/>
        </w:rPr>
        <w:t>After your ride return to the carpark</w:t>
      </w:r>
      <w:r w:rsidR="00386537">
        <w:rPr>
          <w:sz w:val="20"/>
          <w:szCs w:val="20"/>
        </w:rPr>
        <w:t>, hand in your number if you are a private trial,</w:t>
      </w:r>
      <w:r w:rsidRPr="005A1A38">
        <w:rPr>
          <w:sz w:val="20"/>
          <w:szCs w:val="20"/>
        </w:rPr>
        <w:t xml:space="preserve"> do not stop at the finish</w:t>
      </w:r>
      <w:r w:rsidR="007F74A3">
        <w:rPr>
          <w:sz w:val="20"/>
          <w:szCs w:val="20"/>
        </w:rPr>
        <w:t>.</w:t>
      </w:r>
      <w:r w:rsidRPr="005A1A38">
        <w:rPr>
          <w:sz w:val="20"/>
          <w:szCs w:val="20"/>
        </w:rPr>
        <w:t xml:space="preserve"> </w:t>
      </w:r>
      <w:r w:rsidR="007F74A3">
        <w:rPr>
          <w:sz w:val="20"/>
          <w:szCs w:val="20"/>
        </w:rPr>
        <w:t>R</w:t>
      </w:r>
      <w:r w:rsidRPr="005A1A38">
        <w:rPr>
          <w:sz w:val="20"/>
          <w:szCs w:val="20"/>
        </w:rPr>
        <w:t>esults</w:t>
      </w:r>
      <w:r w:rsidR="007F74A3">
        <w:rPr>
          <w:sz w:val="20"/>
          <w:szCs w:val="20"/>
        </w:rPr>
        <w:t xml:space="preserve"> will be published on</w:t>
      </w:r>
      <w:r w:rsidRPr="005A1A38">
        <w:rPr>
          <w:sz w:val="20"/>
          <w:szCs w:val="20"/>
        </w:rPr>
        <w:t>line on the BMC website and Facebook page</w:t>
      </w:r>
      <w:r w:rsidR="007F74A3">
        <w:rPr>
          <w:sz w:val="20"/>
          <w:szCs w:val="20"/>
        </w:rPr>
        <w:t>.</w:t>
      </w:r>
      <w:r w:rsidRPr="005A1A38">
        <w:t xml:space="preserve"> </w:t>
      </w:r>
      <w:hyperlink r:id="rId8" w:history="1">
        <w:r w:rsidR="00C60D09" w:rsidRPr="0042480E">
          <w:rPr>
            <w:rStyle w:val="Hyperlink"/>
            <w:b/>
          </w:rPr>
          <w:t>www.bmcycling.org.uk</w:t>
        </w:r>
      </w:hyperlink>
      <w:r w:rsidR="00C60D09">
        <w:rPr>
          <w:b/>
        </w:rPr>
        <w:t xml:space="preserve"> </w:t>
      </w:r>
      <w:r w:rsidRPr="005A1A38">
        <w:rPr>
          <w:b/>
        </w:rPr>
        <w:t xml:space="preserve">and on the Facebook group (BMC in two wheels we trust) </w:t>
      </w:r>
      <w:r w:rsidRPr="005A1A38">
        <w:t>Keep alert keep distanced.</w:t>
      </w:r>
    </w:p>
    <w:p w14:paraId="67C0ED4E" w14:textId="77777777" w:rsidR="005A1A38" w:rsidRPr="005A1A38" w:rsidRDefault="005A1A38" w:rsidP="005A1A38">
      <w:pPr>
        <w:pStyle w:val="ListParagraph"/>
        <w:numPr>
          <w:ilvl w:val="0"/>
          <w:numId w:val="1"/>
        </w:numPr>
        <w:rPr>
          <w:b/>
        </w:rPr>
      </w:pPr>
      <w:r w:rsidRPr="005A1A38">
        <w:rPr>
          <w:b/>
        </w:rPr>
        <w:t>Sign On time for evening events is from 6.15 to 6.45 pm and for Sunday events 8.15-8.45am</w:t>
      </w:r>
    </w:p>
    <w:p w14:paraId="6F5CABA4" w14:textId="77777777" w:rsidR="005A1A38" w:rsidRPr="005A1A38" w:rsidRDefault="005A1A38" w:rsidP="005A1A38">
      <w:pPr>
        <w:pStyle w:val="ListParagraph"/>
        <w:numPr>
          <w:ilvl w:val="0"/>
          <w:numId w:val="1"/>
        </w:numPr>
        <w:rPr>
          <w:sz w:val="20"/>
          <w:szCs w:val="20"/>
        </w:rPr>
      </w:pPr>
      <w:r w:rsidRPr="005A1A38">
        <w:rPr>
          <w:b/>
        </w:rPr>
        <w:t>Private trials will be charged at £5 per rider</w:t>
      </w:r>
      <w:r w:rsidR="00C60D09">
        <w:rPr>
          <w:b/>
        </w:rPr>
        <w:t>.</w:t>
      </w:r>
      <w:r>
        <w:t xml:space="preserve"> </w:t>
      </w:r>
      <w:r w:rsidR="00C60D09" w:rsidRPr="00C60D09">
        <w:rPr>
          <w:sz w:val="20"/>
          <w:szCs w:val="20"/>
        </w:rPr>
        <w:t>(This figure is to minimise cash handling, so please bring the exact change)</w:t>
      </w:r>
      <w:r w:rsidR="00C60D09">
        <w:t xml:space="preserve"> </w:t>
      </w:r>
      <w:r w:rsidRPr="005A1A38">
        <w:rPr>
          <w:sz w:val="20"/>
          <w:szCs w:val="20"/>
        </w:rPr>
        <w:t>These will be accepted</w:t>
      </w:r>
      <w:r w:rsidR="00C60D09">
        <w:rPr>
          <w:sz w:val="20"/>
          <w:szCs w:val="20"/>
        </w:rPr>
        <w:t xml:space="preserve"> </w:t>
      </w:r>
      <w:r w:rsidR="00C60D09" w:rsidRPr="00C60D09">
        <w:rPr>
          <w:sz w:val="20"/>
          <w:szCs w:val="20"/>
          <w:u w:val="single"/>
        </w:rPr>
        <w:t>only</w:t>
      </w:r>
      <w:r w:rsidRPr="005A1A38">
        <w:rPr>
          <w:sz w:val="20"/>
          <w:szCs w:val="20"/>
        </w:rPr>
        <w:t xml:space="preserve"> if space is available afte</w:t>
      </w:r>
      <w:r w:rsidR="00C60D09">
        <w:rPr>
          <w:sz w:val="20"/>
          <w:szCs w:val="20"/>
        </w:rPr>
        <w:t>r the series-registered riders. To e</w:t>
      </w:r>
      <w:r w:rsidRPr="005A1A38">
        <w:rPr>
          <w:sz w:val="20"/>
          <w:szCs w:val="20"/>
        </w:rPr>
        <w:t>nsure a race</w:t>
      </w:r>
      <w:r w:rsidR="00C60D09">
        <w:rPr>
          <w:sz w:val="20"/>
          <w:szCs w:val="20"/>
        </w:rPr>
        <w:t xml:space="preserve"> then consider</w:t>
      </w:r>
      <w:r w:rsidRPr="005A1A38">
        <w:rPr>
          <w:sz w:val="20"/>
          <w:szCs w:val="20"/>
        </w:rPr>
        <w:t xml:space="preserve"> register</w:t>
      </w:r>
      <w:r w:rsidR="00C60D09">
        <w:rPr>
          <w:sz w:val="20"/>
          <w:szCs w:val="20"/>
        </w:rPr>
        <w:t>ing</w:t>
      </w:r>
      <w:r w:rsidRPr="005A1A38">
        <w:rPr>
          <w:sz w:val="20"/>
          <w:szCs w:val="20"/>
        </w:rPr>
        <w:t xml:space="preserve"> for the series and save money.</w:t>
      </w:r>
    </w:p>
    <w:p w14:paraId="51319868" w14:textId="77777777" w:rsidR="005A1A38" w:rsidRPr="005A1A38" w:rsidRDefault="005A1A38" w:rsidP="005A1A38">
      <w:pPr>
        <w:pStyle w:val="ListParagraph"/>
        <w:rPr>
          <w:sz w:val="20"/>
          <w:szCs w:val="20"/>
        </w:rPr>
      </w:pPr>
      <w:r w:rsidRPr="005A1A38">
        <w:rPr>
          <w:sz w:val="20"/>
          <w:szCs w:val="20"/>
        </w:rPr>
        <w:t>Acceptance of private trials is at the clubs discretion. After riding please return your number to the bucket at the signing on site in the car park.</w:t>
      </w:r>
    </w:p>
    <w:p w14:paraId="76B0A1EC" w14:textId="77777777" w:rsidR="005A1A38" w:rsidRDefault="00860F45" w:rsidP="005A1A38">
      <w:pPr>
        <w:pStyle w:val="ListParagraph"/>
        <w:numPr>
          <w:ilvl w:val="0"/>
          <w:numId w:val="1"/>
        </w:numPr>
        <w:rPr>
          <w:b/>
        </w:rPr>
      </w:pPr>
      <w:r>
        <w:rPr>
          <w:b/>
        </w:rPr>
        <w:t>You are required</w:t>
      </w:r>
      <w:r w:rsidR="005A1A38" w:rsidRPr="005A1A38">
        <w:rPr>
          <w:b/>
        </w:rPr>
        <w:t xml:space="preserve"> to bring your </w:t>
      </w:r>
      <w:r w:rsidR="00C60D09">
        <w:rPr>
          <w:b/>
        </w:rPr>
        <w:t xml:space="preserve">own Pins and Pen for signing on.  </w:t>
      </w:r>
      <w:r w:rsidR="00C60D09" w:rsidRPr="005A1A38">
        <w:rPr>
          <w:sz w:val="20"/>
          <w:szCs w:val="20"/>
        </w:rPr>
        <w:t xml:space="preserve">Rider information may need to be shared with Track and Trace authorities </w:t>
      </w:r>
      <w:r w:rsidR="008F662C">
        <w:rPr>
          <w:sz w:val="20"/>
          <w:szCs w:val="20"/>
        </w:rPr>
        <w:t>if we are requested to do so</w:t>
      </w:r>
      <w:r w:rsidR="00C60D09" w:rsidRPr="005A1A38">
        <w:rPr>
          <w:sz w:val="20"/>
          <w:szCs w:val="20"/>
        </w:rPr>
        <w:t>.</w:t>
      </w:r>
      <w:r w:rsidR="00C60D09">
        <w:rPr>
          <w:sz w:val="20"/>
          <w:szCs w:val="20"/>
        </w:rPr>
        <w:t xml:space="preserve"> </w:t>
      </w:r>
      <w:r w:rsidR="00C60D09" w:rsidRPr="005A1A38">
        <w:rPr>
          <w:sz w:val="20"/>
          <w:szCs w:val="20"/>
        </w:rPr>
        <w:t>Involvement in these event</w:t>
      </w:r>
      <w:r w:rsidR="008F662C">
        <w:rPr>
          <w:sz w:val="20"/>
          <w:szCs w:val="20"/>
        </w:rPr>
        <w:t>s</w:t>
      </w:r>
      <w:r w:rsidR="00C60D09" w:rsidRPr="005A1A38">
        <w:rPr>
          <w:sz w:val="20"/>
          <w:szCs w:val="20"/>
        </w:rPr>
        <w:t xml:space="preserve"> </w:t>
      </w:r>
      <w:r w:rsidR="008F662C">
        <w:rPr>
          <w:sz w:val="20"/>
          <w:szCs w:val="20"/>
        </w:rPr>
        <w:t>assumes your acceptance of this requirement</w:t>
      </w:r>
      <w:r w:rsidR="00C60D09">
        <w:rPr>
          <w:sz w:val="20"/>
          <w:szCs w:val="20"/>
        </w:rPr>
        <w:t>.</w:t>
      </w:r>
    </w:p>
    <w:p w14:paraId="7140DA42" w14:textId="77777777" w:rsidR="00C60D09" w:rsidRDefault="00C60D09" w:rsidP="005A1A38">
      <w:pPr>
        <w:pStyle w:val="ListParagraph"/>
        <w:numPr>
          <w:ilvl w:val="0"/>
          <w:numId w:val="1"/>
        </w:numPr>
        <w:rPr>
          <w:sz w:val="20"/>
          <w:szCs w:val="20"/>
        </w:rPr>
      </w:pPr>
      <w:r w:rsidRPr="007F74A3">
        <w:rPr>
          <w:b/>
        </w:rPr>
        <w:t xml:space="preserve">Do not congregate. </w:t>
      </w:r>
      <w:r w:rsidRPr="007F74A3">
        <w:rPr>
          <w:sz w:val="20"/>
          <w:szCs w:val="20"/>
        </w:rPr>
        <w:t>Remember the public perception</w:t>
      </w:r>
      <w:r w:rsidR="007F74A3" w:rsidRPr="007F74A3">
        <w:rPr>
          <w:sz w:val="20"/>
          <w:szCs w:val="20"/>
        </w:rPr>
        <w:t>, so please do not congregate at the car park or elsewhere. We appreciate the temptation to want to chat will friends but we must all ensure that we don’t bring cycling into disrepute with the public.</w:t>
      </w:r>
    </w:p>
    <w:p w14:paraId="60021C2C" w14:textId="77777777" w:rsidR="007F74A3" w:rsidRPr="007F74A3" w:rsidRDefault="007F74A3" w:rsidP="005A1A38">
      <w:pPr>
        <w:pStyle w:val="ListParagraph"/>
        <w:numPr>
          <w:ilvl w:val="0"/>
          <w:numId w:val="1"/>
        </w:numPr>
        <w:rPr>
          <w:sz w:val="20"/>
          <w:szCs w:val="20"/>
        </w:rPr>
      </w:pPr>
      <w:r>
        <w:rPr>
          <w:b/>
        </w:rPr>
        <w:t>The maximum field is 30 riders</w:t>
      </w:r>
    </w:p>
    <w:p w14:paraId="4BFFAA1C" w14:textId="77777777" w:rsidR="007F74A3" w:rsidRPr="007F74A3" w:rsidRDefault="007F74A3" w:rsidP="005A1A38">
      <w:pPr>
        <w:pStyle w:val="ListParagraph"/>
        <w:numPr>
          <w:ilvl w:val="0"/>
          <w:numId w:val="1"/>
        </w:numPr>
        <w:rPr>
          <w:sz w:val="20"/>
          <w:szCs w:val="20"/>
        </w:rPr>
      </w:pPr>
      <w:r>
        <w:rPr>
          <w:b/>
        </w:rPr>
        <w:t>There are no “kit drop” facilities</w:t>
      </w:r>
    </w:p>
    <w:p w14:paraId="2A2DE41E" w14:textId="77777777" w:rsidR="00AC587F" w:rsidRPr="005A1A38" w:rsidRDefault="00AC587F" w:rsidP="00AC587F">
      <w:pPr>
        <w:pStyle w:val="ListParagraph"/>
        <w:rPr>
          <w:b/>
        </w:rPr>
      </w:pPr>
    </w:p>
    <w:p w14:paraId="1B4489FA" w14:textId="659309BA" w:rsidR="005A1A38" w:rsidRPr="005A1A38" w:rsidRDefault="00BB5F2B" w:rsidP="005A1A38">
      <w:pPr>
        <w:pStyle w:val="ListParagraph"/>
        <w:rPr>
          <w:sz w:val="24"/>
          <w:szCs w:val="24"/>
        </w:rPr>
      </w:pPr>
      <w:r>
        <w:rPr>
          <w:b/>
          <w:sz w:val="24"/>
          <w:szCs w:val="24"/>
        </w:rPr>
        <w:t>Riders are responsible for</w:t>
      </w:r>
      <w:r w:rsidR="00C60D09">
        <w:rPr>
          <w:b/>
          <w:sz w:val="24"/>
          <w:szCs w:val="24"/>
        </w:rPr>
        <w:t xml:space="preserve"> e</w:t>
      </w:r>
      <w:r>
        <w:rPr>
          <w:b/>
          <w:sz w:val="24"/>
          <w:szCs w:val="24"/>
        </w:rPr>
        <w:t>nsuring that</w:t>
      </w:r>
      <w:r w:rsidR="00AC587F" w:rsidRPr="000D5203">
        <w:rPr>
          <w:b/>
          <w:sz w:val="24"/>
          <w:szCs w:val="24"/>
        </w:rPr>
        <w:t xml:space="preserve"> their bikes comply with CTT and are </w:t>
      </w:r>
      <w:r>
        <w:rPr>
          <w:b/>
          <w:sz w:val="24"/>
          <w:szCs w:val="24"/>
        </w:rPr>
        <w:t>suitable for the public roads, i</w:t>
      </w:r>
      <w:r w:rsidR="00AC587F" w:rsidRPr="000D5203">
        <w:rPr>
          <w:b/>
          <w:sz w:val="24"/>
          <w:szCs w:val="24"/>
        </w:rPr>
        <w:t xml:space="preserve">ncluding the red rear </w:t>
      </w:r>
      <w:r w:rsidR="005A1A38" w:rsidRPr="000D5203">
        <w:rPr>
          <w:b/>
          <w:sz w:val="24"/>
          <w:szCs w:val="24"/>
        </w:rPr>
        <w:t xml:space="preserve">light. No light </w:t>
      </w:r>
      <w:r w:rsidR="00C60D09">
        <w:rPr>
          <w:b/>
          <w:sz w:val="24"/>
          <w:szCs w:val="24"/>
        </w:rPr>
        <w:t xml:space="preserve">= </w:t>
      </w:r>
      <w:r>
        <w:rPr>
          <w:b/>
          <w:sz w:val="24"/>
          <w:szCs w:val="24"/>
        </w:rPr>
        <w:t>No Ride</w:t>
      </w:r>
    </w:p>
    <w:p w14:paraId="2F6E057A" w14:textId="77777777" w:rsidR="00AC587F" w:rsidRPr="005A1A38" w:rsidRDefault="00BB5F2B" w:rsidP="005A1A38">
      <w:pPr>
        <w:pStyle w:val="ListParagraph"/>
        <w:rPr>
          <w:b/>
          <w:sz w:val="20"/>
          <w:szCs w:val="20"/>
        </w:rPr>
      </w:pPr>
      <w:r>
        <w:rPr>
          <w:b/>
          <w:sz w:val="24"/>
          <w:szCs w:val="24"/>
        </w:rPr>
        <w:t>There are no toilet f</w:t>
      </w:r>
      <w:r w:rsidR="00F44990" w:rsidRPr="005A1A38">
        <w:rPr>
          <w:b/>
          <w:sz w:val="24"/>
          <w:szCs w:val="24"/>
        </w:rPr>
        <w:t>acilities close to this course</w:t>
      </w:r>
      <w:r w:rsidR="00C60D09">
        <w:rPr>
          <w:b/>
          <w:sz w:val="24"/>
          <w:szCs w:val="24"/>
        </w:rPr>
        <w:t>,</w:t>
      </w:r>
      <w:r w:rsidR="00F44990" w:rsidRPr="005A1A38">
        <w:rPr>
          <w:b/>
          <w:sz w:val="24"/>
          <w:szCs w:val="24"/>
        </w:rPr>
        <w:t xml:space="preserve"> </w:t>
      </w:r>
      <w:r w:rsidR="00C60D09">
        <w:rPr>
          <w:b/>
          <w:sz w:val="24"/>
          <w:szCs w:val="24"/>
        </w:rPr>
        <w:t xml:space="preserve">so </w:t>
      </w:r>
      <w:r w:rsidR="00F44990" w:rsidRPr="005A1A38">
        <w:rPr>
          <w:b/>
          <w:sz w:val="24"/>
          <w:szCs w:val="24"/>
        </w:rPr>
        <w:t xml:space="preserve">be discrete </w:t>
      </w:r>
      <w:r w:rsidR="00AC587F" w:rsidRPr="005A1A38">
        <w:rPr>
          <w:b/>
          <w:sz w:val="24"/>
          <w:szCs w:val="24"/>
        </w:rPr>
        <w:t xml:space="preserve"> </w:t>
      </w:r>
    </w:p>
    <w:sectPr w:rsidR="00AC587F" w:rsidRPr="005A1A38" w:rsidSect="007F74A3">
      <w:headerReference w:type="default" r:id="rId9"/>
      <w:pgSz w:w="11906" w:h="16838"/>
      <w:pgMar w:top="964" w:right="1418" w:bottom="96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3AAAC" w14:textId="77777777" w:rsidR="003D30A9" w:rsidRDefault="003D30A9" w:rsidP="005A1A38">
      <w:pPr>
        <w:spacing w:after="0" w:line="240" w:lineRule="auto"/>
      </w:pPr>
      <w:r>
        <w:separator/>
      </w:r>
    </w:p>
  </w:endnote>
  <w:endnote w:type="continuationSeparator" w:id="0">
    <w:p w14:paraId="46F2F39F" w14:textId="77777777" w:rsidR="003D30A9" w:rsidRDefault="003D30A9" w:rsidP="005A1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4E201" w14:textId="77777777" w:rsidR="003D30A9" w:rsidRDefault="003D30A9" w:rsidP="005A1A38">
      <w:pPr>
        <w:spacing w:after="0" w:line="240" w:lineRule="auto"/>
      </w:pPr>
      <w:r>
        <w:separator/>
      </w:r>
    </w:p>
  </w:footnote>
  <w:footnote w:type="continuationSeparator" w:id="0">
    <w:p w14:paraId="4227041B" w14:textId="77777777" w:rsidR="003D30A9" w:rsidRDefault="003D30A9" w:rsidP="005A1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259EA" w14:textId="77777777" w:rsidR="00386537" w:rsidRPr="00386537" w:rsidRDefault="00386537" w:rsidP="00386537">
    <w:pPr>
      <w:jc w:val="center"/>
      <w:rPr>
        <w:b/>
        <w:sz w:val="32"/>
        <w:szCs w:val="32"/>
        <w:u w:val="single"/>
      </w:rPr>
    </w:pPr>
    <w:r w:rsidRPr="00386537">
      <w:rPr>
        <w:b/>
        <w:sz w:val="32"/>
        <w:szCs w:val="32"/>
        <w:u w:val="single"/>
      </w:rPr>
      <w:t xml:space="preserve">Birmingham Midland Cycling </w:t>
    </w:r>
  </w:p>
  <w:p w14:paraId="74A02D90" w14:textId="77777777" w:rsidR="00386537" w:rsidRDefault="00386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641F7"/>
    <w:multiLevelType w:val="hybridMultilevel"/>
    <w:tmpl w:val="E9EA39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0636DE9"/>
    <w:multiLevelType w:val="hybridMultilevel"/>
    <w:tmpl w:val="06A418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20A"/>
    <w:rsid w:val="00021F91"/>
    <w:rsid w:val="000D5203"/>
    <w:rsid w:val="00146CAE"/>
    <w:rsid w:val="002B44A8"/>
    <w:rsid w:val="00386537"/>
    <w:rsid w:val="003D30A9"/>
    <w:rsid w:val="00491F4B"/>
    <w:rsid w:val="005A1A38"/>
    <w:rsid w:val="007B1BCC"/>
    <w:rsid w:val="007C6A1D"/>
    <w:rsid w:val="007F74A3"/>
    <w:rsid w:val="00860F45"/>
    <w:rsid w:val="008B1D7A"/>
    <w:rsid w:val="008F662C"/>
    <w:rsid w:val="00A94B3B"/>
    <w:rsid w:val="00AC587F"/>
    <w:rsid w:val="00AF1E0C"/>
    <w:rsid w:val="00B2320A"/>
    <w:rsid w:val="00BB5F2B"/>
    <w:rsid w:val="00C60D09"/>
    <w:rsid w:val="00CE66F5"/>
    <w:rsid w:val="00F44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4BC2"/>
  <w15:docId w15:val="{D393E7E1-F960-4DA8-B1DC-522A6F97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20A"/>
    <w:pPr>
      <w:ind w:left="720"/>
      <w:contextualSpacing/>
    </w:pPr>
  </w:style>
  <w:style w:type="character" w:styleId="Hyperlink">
    <w:name w:val="Hyperlink"/>
    <w:basedOn w:val="DefaultParagraphFont"/>
    <w:uiPriority w:val="99"/>
    <w:unhideWhenUsed/>
    <w:rsid w:val="005A1A38"/>
    <w:rPr>
      <w:color w:val="0000FF" w:themeColor="hyperlink"/>
      <w:u w:val="single"/>
    </w:rPr>
  </w:style>
  <w:style w:type="paragraph" w:styleId="Header">
    <w:name w:val="header"/>
    <w:basedOn w:val="Normal"/>
    <w:link w:val="HeaderChar"/>
    <w:uiPriority w:val="99"/>
    <w:unhideWhenUsed/>
    <w:rsid w:val="005A1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A38"/>
  </w:style>
  <w:style w:type="paragraph" w:styleId="Footer">
    <w:name w:val="footer"/>
    <w:basedOn w:val="Normal"/>
    <w:link w:val="FooterChar"/>
    <w:uiPriority w:val="99"/>
    <w:unhideWhenUsed/>
    <w:rsid w:val="005A1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cycling.org.uk" TargetMode="External"/><Relationship Id="rId3" Type="http://schemas.openxmlformats.org/officeDocument/2006/relationships/settings" Target="settings.xml"/><Relationship Id="rId7" Type="http://schemas.openxmlformats.org/officeDocument/2006/relationships/hyperlink" Target="http://www.demon-cycles.co.uk/bmc/bmcform2020.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Richard</cp:lastModifiedBy>
  <cp:revision>2</cp:revision>
  <dcterms:created xsi:type="dcterms:W3CDTF">2020-07-18T08:46:00Z</dcterms:created>
  <dcterms:modified xsi:type="dcterms:W3CDTF">2020-07-18T08:46:00Z</dcterms:modified>
</cp:coreProperties>
</file>